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D2" w:rsidRDefault="00756EAB">
      <w:r>
        <w:t>Name _____________________________</w:t>
      </w:r>
    </w:p>
    <w:p w:rsidR="00756EAB" w:rsidRPr="00756EAB" w:rsidRDefault="00756EAB" w:rsidP="00756EAB">
      <w:pPr>
        <w:jc w:val="center"/>
        <w:rPr>
          <w:sz w:val="36"/>
          <w:szCs w:val="36"/>
        </w:rPr>
      </w:pPr>
      <w:r w:rsidRPr="00756EAB">
        <w:rPr>
          <w:sz w:val="36"/>
          <w:szCs w:val="36"/>
        </w:rPr>
        <w:t>Ecosystems Project</w:t>
      </w:r>
    </w:p>
    <w:p w:rsidR="00756EAB" w:rsidRDefault="00756EAB" w:rsidP="00756EAB">
      <w:pPr>
        <w:pStyle w:val="NoSpacing"/>
        <w:jc w:val="center"/>
        <w:rPr>
          <w:sz w:val="36"/>
          <w:szCs w:val="36"/>
        </w:rPr>
      </w:pPr>
      <w:r w:rsidRPr="00756EAB">
        <w:rPr>
          <w:sz w:val="36"/>
          <w:szCs w:val="36"/>
        </w:rPr>
        <w:t>Scoring Rubric</w:t>
      </w:r>
    </w:p>
    <w:p w:rsidR="00756EAB" w:rsidRDefault="00756EAB" w:rsidP="00756EAB">
      <w:pPr>
        <w:pStyle w:val="NoSpacing"/>
        <w:jc w:val="center"/>
        <w:rPr>
          <w:sz w:val="36"/>
          <w:szCs w:val="36"/>
        </w:rPr>
      </w:pPr>
    </w:p>
    <w:tbl>
      <w:tblPr>
        <w:tblStyle w:val="TableGrid"/>
        <w:tblW w:w="9681" w:type="dxa"/>
        <w:tblLook w:val="04A0"/>
      </w:tblPr>
      <w:tblGrid>
        <w:gridCol w:w="3227"/>
        <w:gridCol w:w="3227"/>
        <w:gridCol w:w="3227"/>
      </w:tblGrid>
      <w:tr w:rsidR="00756EAB" w:rsidTr="00756EAB">
        <w:trPr>
          <w:trHeight w:val="593"/>
        </w:trPr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Project Components</w:t>
            </w:r>
          </w:p>
        </w:tc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Points Possible</w:t>
            </w:r>
          </w:p>
        </w:tc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Points Earned</w:t>
            </w:r>
          </w:p>
        </w:tc>
      </w:tr>
      <w:tr w:rsidR="00756EAB" w:rsidTr="00756EAB">
        <w:trPr>
          <w:trHeight w:val="1763"/>
        </w:trPr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Information-(location, climate, plants, animals, interesting facts) This information may be placed in a portfolio, displayed on a poster, or shown as a PowerPoint presentation.</w:t>
            </w:r>
          </w:p>
        </w:tc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 points</w:t>
            </w:r>
          </w:p>
        </w:tc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</w:tr>
      <w:tr w:rsidR="00756EAB" w:rsidTr="00756EAB">
        <w:trPr>
          <w:trHeight w:val="1850"/>
        </w:trPr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Visual Aid- poster, diorama, or other creative display (including PowerPoint)</w:t>
            </w:r>
          </w:p>
        </w:tc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 points</w:t>
            </w:r>
          </w:p>
        </w:tc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</w:tr>
      <w:tr w:rsidR="00756EAB" w:rsidTr="00756EAB">
        <w:trPr>
          <w:trHeight w:val="1850"/>
        </w:trPr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>Presentation</w:t>
            </w:r>
          </w:p>
        </w:tc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 points</w:t>
            </w:r>
          </w:p>
        </w:tc>
        <w:tc>
          <w:tcPr>
            <w:tcW w:w="3227" w:type="dxa"/>
          </w:tcPr>
          <w:p w:rsidR="00756EAB" w:rsidRDefault="00756EAB" w:rsidP="00756EAB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</w:tr>
    </w:tbl>
    <w:p w:rsidR="00756EAB" w:rsidRPr="00756EAB" w:rsidRDefault="00756EAB" w:rsidP="00756EAB">
      <w:pPr>
        <w:pStyle w:val="NoSpacing"/>
        <w:jc w:val="center"/>
        <w:rPr>
          <w:sz w:val="36"/>
          <w:szCs w:val="36"/>
        </w:rPr>
      </w:pPr>
    </w:p>
    <w:sectPr w:rsidR="00756EAB" w:rsidRPr="00756EAB" w:rsidSect="006D2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756EAB"/>
    <w:rsid w:val="006D28D2"/>
    <w:rsid w:val="0075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6EAB"/>
    <w:pPr>
      <w:spacing w:after="0" w:line="240" w:lineRule="auto"/>
    </w:pPr>
  </w:style>
  <w:style w:type="table" w:styleId="TableGrid">
    <w:name w:val="Table Grid"/>
    <w:basedOn w:val="TableNormal"/>
    <w:uiPriority w:val="59"/>
    <w:rsid w:val="00756E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Company>MCBOE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dcterms:created xsi:type="dcterms:W3CDTF">2010-01-22T16:45:00Z</dcterms:created>
  <dcterms:modified xsi:type="dcterms:W3CDTF">2010-01-22T16:48:00Z</dcterms:modified>
</cp:coreProperties>
</file>